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81" w:rsidRDefault="003B2A81" w:rsidP="003B2A81">
      <w:pPr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3B2A81" w:rsidRDefault="003B2A81" w:rsidP="003B2A81">
      <w:pPr>
        <w:suppressAutoHyphens/>
        <w:jc w:val="center"/>
        <w:rPr>
          <w:b/>
        </w:rPr>
      </w:pPr>
      <w:r>
        <w:rPr>
          <w:b/>
        </w:rPr>
        <w:t xml:space="preserve">на оказание услуг по предоставлению, укладке, чистке и замене грязезащитных напольных покрытий в ООО «Медсервис» </w:t>
      </w:r>
    </w:p>
    <w:p w:rsidR="003B2A81" w:rsidRDefault="003B2A81" w:rsidP="003B2A81">
      <w:pPr>
        <w:suppressAutoHyphens/>
        <w:spacing w:before="240"/>
        <w:outlineLvl w:val="0"/>
        <w:rPr>
          <w:b/>
        </w:rPr>
      </w:pPr>
      <w:r>
        <w:rPr>
          <w:b/>
        </w:rPr>
        <w:t>1. Условия оказания услуг</w:t>
      </w:r>
    </w:p>
    <w:p w:rsidR="003B2A81" w:rsidRDefault="003B2A81" w:rsidP="003B2A81">
      <w: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3B2A81" w:rsidRDefault="003B2A81" w:rsidP="003B2A81">
      <w: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3B2A81" w:rsidRDefault="003B2A81" w:rsidP="003B2A81">
      <w:r>
        <w:t>1.3. Грязезащитные напольные покрытия, предоставляемые Заказчику, являются собственностью Исполнителя.</w:t>
      </w:r>
    </w:p>
    <w:p w:rsidR="003B2A81" w:rsidRDefault="003B2A81" w:rsidP="003B2A81">
      <w:pPr>
        <w:suppressAutoHyphens/>
        <w:spacing w:before="120"/>
        <w:outlineLvl w:val="0"/>
        <w:rPr>
          <w:b/>
        </w:rPr>
      </w:pPr>
      <w:r>
        <w:rPr>
          <w:b/>
        </w:rPr>
        <w:t>2. Количество, размеры, цена и место расположения покрытий</w:t>
      </w:r>
    </w:p>
    <w:p w:rsidR="003B2A81" w:rsidRDefault="003B2A81" w:rsidP="003B2A81">
      <w:pPr>
        <w:spacing w:after="240"/>
      </w:pPr>
      <w:r>
        <w:t xml:space="preserve">Грязезащитные напольные покрытия представляют собой ворсовые ковры – грязезащитные, </w:t>
      </w:r>
      <w:proofErr w:type="spellStart"/>
      <w:r>
        <w:t>влаговпитывающие</w:t>
      </w:r>
      <w:proofErr w:type="spellEnd"/>
      <w:r>
        <w:t xml:space="preserve"> напольные покрытия 3 степени защиты.  Цена чистки 1кв.метра площади покрытия составляет ____________ рублей. Общий размер единовременно застил</w:t>
      </w:r>
      <w:r w:rsidR="00843C65">
        <w:t xml:space="preserve">аемой площади составляет 64,81 </w:t>
      </w:r>
      <w:proofErr w:type="spellStart"/>
      <w:r>
        <w:t>кв.м</w:t>
      </w:r>
      <w:proofErr w:type="spellEnd"/>
      <w:r>
        <w:t>., из них: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466"/>
        <w:gridCol w:w="1559"/>
        <w:gridCol w:w="1134"/>
        <w:gridCol w:w="1558"/>
        <w:gridCol w:w="1734"/>
      </w:tblGrid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п/п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Место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Размер застилаемой площади, </w:t>
            </w:r>
            <w:proofErr w:type="spellStart"/>
            <w:r>
              <w:rPr>
                <w:b/>
                <w:i/>
              </w:rPr>
              <w:t>кв.м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Цена</w:t>
            </w:r>
          </w:p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чистки 1 м2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Количество замен грязные на чистые ковры в год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81" w:rsidRDefault="00843C65" w:rsidP="00823B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Всего </w:t>
            </w:r>
            <w:r w:rsidR="003B2A81">
              <w:rPr>
                <w:b/>
                <w:i/>
              </w:rPr>
              <w:t>застилаемая площадь за год</w:t>
            </w:r>
          </w:p>
          <w:p w:rsidR="003B2A81" w:rsidRDefault="003B2A81" w:rsidP="00823B8C">
            <w:pPr>
              <w:jc w:val="center"/>
              <w:rPr>
                <w:b/>
                <w:i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Центральный вход (регистратура), директор, завхоз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Приемный покой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Педиатрическое отделение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Зал свидания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rPr>
          <w:trHeight w:val="643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Аптеки по </w:t>
            </w:r>
            <w:proofErr w:type="spellStart"/>
            <w:r>
              <w:rPr>
                <w:color w:val="000000"/>
              </w:rPr>
              <w:t>адресу:г.Салават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ул.Октябрьская</w:t>
            </w:r>
            <w:proofErr w:type="spellEnd"/>
            <w:r>
              <w:rPr>
                <w:color w:val="000000"/>
              </w:rP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6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Хирургическое отделение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  <w:r>
              <w:t>80</w:t>
            </w:r>
          </w:p>
          <w:p w:rsidR="003B2A81" w:rsidRDefault="003B2A81" w:rsidP="00823B8C">
            <w:pPr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7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rPr>
                <w:lang w:val="en-US"/>
              </w:rPr>
              <w:t>VIP</w:t>
            </w:r>
            <w:r>
              <w:t xml:space="preserve"> палата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60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8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Процедурный кабинет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rPr>
          <w:trHeight w:val="57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9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Служебный вход Управления: Салават, </w:t>
            </w:r>
            <w:proofErr w:type="spellStart"/>
            <w:r>
              <w:t>ул.Октябрьская</w:t>
            </w:r>
            <w:proofErr w:type="spellEnd"/>
            <w:r>
              <w:t>, д. №37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72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rPr>
          <w:trHeight w:val="70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81" w:rsidRDefault="003B2A81" w:rsidP="00823B8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  <w:p w:rsidR="003B2A81" w:rsidRDefault="003B2A81" w:rsidP="00823B8C">
            <w:pPr>
              <w:jc w:val="center"/>
              <w:rPr>
                <w:b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r>
              <w:t xml:space="preserve">Центральный вход (тамбур) по </w:t>
            </w:r>
            <w:proofErr w:type="spellStart"/>
            <w:r>
              <w:t>адресу:г.Салават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корпус №35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5,79</w:t>
            </w:r>
          </w:p>
          <w:p w:rsidR="003B2A81" w:rsidRDefault="003B2A81" w:rsidP="00823B8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</w:pPr>
            <w:r>
              <w:t>80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color w:val="000000"/>
              </w:rPr>
            </w:pPr>
          </w:p>
        </w:tc>
      </w:tr>
      <w:tr w:rsidR="003B2A81" w:rsidTr="00843C65">
        <w:trPr>
          <w:trHeight w:val="32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81" w:rsidRDefault="003B2A81" w:rsidP="00823B8C">
            <w:pPr>
              <w:rPr>
                <w:b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  <w:rPr>
                <w:b/>
              </w:rPr>
            </w:pPr>
            <w:r>
              <w:rPr>
                <w:b/>
              </w:rPr>
              <w:t>64,81 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3B2A81" w:rsidP="00823B8C">
            <w:pPr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81" w:rsidRDefault="00C12CD6" w:rsidP="00C12CD6">
            <w:pPr>
              <w:jc w:val="center"/>
              <w:rPr>
                <w:b/>
              </w:rPr>
            </w:pPr>
            <w:r>
              <w:rPr>
                <w:b/>
              </w:rPr>
              <w:t>5113,44</w:t>
            </w:r>
            <w:r w:rsidR="003B2A81">
              <w:rPr>
                <w:b/>
              </w:rPr>
              <w:t xml:space="preserve"> м2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jc w:val="center"/>
              <w:rPr>
                <w:b/>
              </w:rPr>
            </w:pPr>
          </w:p>
        </w:tc>
      </w:tr>
    </w:tbl>
    <w:p w:rsidR="003B2A81" w:rsidRDefault="003B2A81" w:rsidP="003B2A81">
      <w:pPr>
        <w:suppressAutoHyphens/>
        <w:spacing w:before="240"/>
        <w:rPr>
          <w:b/>
        </w:rPr>
      </w:pPr>
    </w:p>
    <w:p w:rsidR="003B2A81" w:rsidRDefault="003B2A81" w:rsidP="003B2A81">
      <w:pPr>
        <w:suppressAutoHyphens/>
        <w:spacing w:before="240"/>
        <w:rPr>
          <w:b/>
        </w:rPr>
      </w:pPr>
      <w:r>
        <w:rPr>
          <w:b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"/>
        <w:gridCol w:w="4971"/>
        <w:gridCol w:w="2321"/>
        <w:gridCol w:w="1709"/>
      </w:tblGrid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</w:pPr>
            <w:r>
              <w:t>№ 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Размеры ковров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Цвет ковров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Ед.измерения</w:t>
            </w:r>
            <w:proofErr w:type="spellEnd"/>
          </w:p>
        </w:tc>
      </w:tr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1,50*2,50 (</w:t>
            </w:r>
            <w:proofErr w:type="spellStart"/>
            <w:r>
              <w:t>регистратура,хирургическое</w:t>
            </w:r>
            <w:proofErr w:type="spellEnd"/>
            <w:r>
              <w:t xml:space="preserve"> </w:t>
            </w:r>
            <w:proofErr w:type="spellStart"/>
            <w:r>
              <w:t>отделение,служебный</w:t>
            </w:r>
            <w:proofErr w:type="spellEnd"/>
            <w:r>
              <w:t xml:space="preserve"> вход управления) 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Шт.</w:t>
            </w:r>
          </w:p>
        </w:tc>
      </w:tr>
      <w:tr w:rsidR="003B2A81" w:rsidTr="00823B8C">
        <w:trPr>
          <w:trHeight w:val="49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 xml:space="preserve">1,15*2,40(приемный </w:t>
            </w:r>
            <w:proofErr w:type="spellStart"/>
            <w:r>
              <w:t>покой,педиатрическое</w:t>
            </w:r>
            <w:proofErr w:type="spellEnd"/>
            <w:r>
              <w:t xml:space="preserve"> </w:t>
            </w:r>
            <w:proofErr w:type="spellStart"/>
            <w:r>
              <w:t>отделение,аптека,зал-свидания,регистратура</w:t>
            </w:r>
            <w:proofErr w:type="spellEnd"/>
            <w: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3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 xml:space="preserve">1,15*1,80 (педиатрическое </w:t>
            </w:r>
            <w:proofErr w:type="spellStart"/>
            <w:r>
              <w:t>отделение,аптека</w:t>
            </w:r>
            <w:proofErr w:type="spellEnd"/>
            <w:r>
              <w:t>,</w:t>
            </w:r>
            <w:proofErr w:type="spellStart"/>
            <w:r>
              <w:rPr>
                <w:lang w:val="en-US"/>
              </w:rPr>
              <w:t>vip</w:t>
            </w:r>
            <w:proofErr w:type="spellEnd"/>
            <w:r>
              <w:t xml:space="preserve"> палата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4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 xml:space="preserve">0,85*1,50 (хирургическое </w:t>
            </w:r>
            <w:proofErr w:type="spellStart"/>
            <w:r>
              <w:t>отделение,аптека,процедурные</w:t>
            </w:r>
            <w:proofErr w:type="spellEnd"/>
            <w:r>
              <w:t xml:space="preserve"> кабинеты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5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 xml:space="preserve">0,85*0,60 (педиатрическое </w:t>
            </w:r>
            <w:proofErr w:type="spellStart"/>
            <w:r>
              <w:t>отделение,аптека</w:t>
            </w:r>
            <w:proofErr w:type="spellEnd"/>
            <w:r>
              <w:t>,</w:t>
            </w:r>
            <w:proofErr w:type="spellStart"/>
            <w:r>
              <w:rPr>
                <w:lang w:val="en-US"/>
              </w:rPr>
              <w:t>vip</w:t>
            </w:r>
            <w:proofErr w:type="spellEnd"/>
            <w:r>
              <w:t xml:space="preserve"> </w:t>
            </w:r>
            <w:proofErr w:type="spellStart"/>
            <w:r>
              <w:t>палата,директор,завхоз</w:t>
            </w:r>
            <w:proofErr w:type="spellEnd"/>
            <w: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  <w:tr w:rsidR="003B2A81" w:rsidTr="00823B8C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6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1,15*2,00 (регистратура)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  <w:tr w:rsidR="003B2A81" w:rsidTr="00823B8C">
        <w:trPr>
          <w:trHeight w:val="21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7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0,85*3,00 (педиатрическое отделение)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suppressAutoHyphens/>
              <w:jc w:val="center"/>
            </w:pPr>
            <w:r>
              <w:t>коричневый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81" w:rsidRDefault="003B2A81" w:rsidP="00823B8C">
            <w:pPr>
              <w:jc w:val="center"/>
            </w:pPr>
            <w:r>
              <w:t>Шт.</w:t>
            </w:r>
          </w:p>
        </w:tc>
      </w:tr>
    </w:tbl>
    <w:p w:rsidR="003B2A81" w:rsidRDefault="003B2A81" w:rsidP="003B2A81">
      <w:pPr>
        <w:suppressAutoHyphens/>
        <w:spacing w:before="120"/>
        <w:rPr>
          <w:b/>
        </w:rPr>
      </w:pPr>
      <w:r>
        <w:rPr>
          <w:b/>
        </w:rPr>
        <w:t>3. Сроки и периоды оказания услуг</w:t>
      </w:r>
    </w:p>
    <w:p w:rsidR="003B2A81" w:rsidRDefault="003B2A81" w:rsidP="003B2A81">
      <w:pPr>
        <w:suppressAutoHyphens/>
      </w:pPr>
      <w:r>
        <w:t>3.1.</w:t>
      </w:r>
      <w:r w:rsidR="00843C65">
        <w:t xml:space="preserve"> </w:t>
      </w:r>
      <w:r>
        <w:t>Период оказания услуг оказания услуг: с 01.01.2026 года по 31.12.2026 года.</w:t>
      </w:r>
    </w:p>
    <w:p w:rsidR="003B2A81" w:rsidRDefault="003B2A81" w:rsidP="003B2A81">
      <w:pPr>
        <w:suppressAutoHyphens/>
      </w:pPr>
      <w:r>
        <w:t>Срок оказания услуг:3(три) календарных дня с момента получения Исполнителем заявки Заказчика.</w:t>
      </w:r>
    </w:p>
    <w:p w:rsidR="003B2A81" w:rsidRDefault="003B2A81" w:rsidP="003B2A81">
      <w: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3B2A81" w:rsidRDefault="003B2A81" w:rsidP="003B2A81">
      <w:r>
        <w:t>3.3. Время: замена грязных напольных покрытий на чистые ковровые покрытия производится строго с 08 часов 00 минут до 14.00 часов 00 минут по местному времени.</w:t>
      </w:r>
    </w:p>
    <w:p w:rsidR="003B2A81" w:rsidRDefault="003B2A81" w:rsidP="003B2A81">
      <w:pPr>
        <w:suppressAutoHyphens/>
        <w:spacing w:before="240"/>
        <w:rPr>
          <w:b/>
        </w:rPr>
      </w:pPr>
      <w:r>
        <w:rPr>
          <w:b/>
        </w:rPr>
        <w:t>4. Место оказания услуг</w:t>
      </w:r>
    </w:p>
    <w:p w:rsidR="003B2A81" w:rsidRDefault="003B2A81" w:rsidP="003B2A81">
      <w:r>
        <w:t xml:space="preserve">4.1. Здание ООО «Медсервис» по адресу: Республика Башкортостан, г.Салават, </w:t>
      </w:r>
      <w:proofErr w:type="spellStart"/>
      <w:r>
        <w:t>ул.Октябрьская</w:t>
      </w:r>
      <w:proofErr w:type="spellEnd"/>
      <w:r>
        <w:t xml:space="preserve">, д.35 и здание Аптеки ООО «Медсервис» по адресу: Республика Башкортостан, г.Салават, </w:t>
      </w:r>
      <w:proofErr w:type="spellStart"/>
      <w:r>
        <w:t>ул.Октябрьская</w:t>
      </w:r>
      <w:proofErr w:type="spellEnd"/>
      <w:r>
        <w:t>, д.35.</w:t>
      </w:r>
    </w:p>
    <w:p w:rsidR="003B2A81" w:rsidRDefault="003B2A81" w:rsidP="003B2A81"/>
    <w:p w:rsidR="000670C9" w:rsidRDefault="000670C9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</w:p>
    <w:p w:rsidR="00843C65" w:rsidRDefault="00843C65" w:rsidP="000670C9">
      <w:pPr>
        <w:pStyle w:val="a5"/>
        <w:ind w:left="0"/>
        <w:rPr>
          <w:b/>
          <w:sz w:val="28"/>
          <w:szCs w:val="28"/>
        </w:rPr>
      </w:pPr>
      <w:bookmarkStart w:id="0" w:name="_GoBack"/>
      <w:bookmarkEnd w:id="0"/>
    </w:p>
    <w:sectPr w:rsidR="00843C65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091FAA"/>
    <w:rsid w:val="001264B1"/>
    <w:rsid w:val="0014620B"/>
    <w:rsid w:val="00345E64"/>
    <w:rsid w:val="003B2A81"/>
    <w:rsid w:val="004E1798"/>
    <w:rsid w:val="004E22AD"/>
    <w:rsid w:val="005870DE"/>
    <w:rsid w:val="00595A0D"/>
    <w:rsid w:val="005C22F5"/>
    <w:rsid w:val="006205A5"/>
    <w:rsid w:val="00843C65"/>
    <w:rsid w:val="008C3BE9"/>
    <w:rsid w:val="00954757"/>
    <w:rsid w:val="00C12CD6"/>
    <w:rsid w:val="00CF2E2E"/>
    <w:rsid w:val="00D270B4"/>
    <w:rsid w:val="00E20E60"/>
    <w:rsid w:val="00F051E6"/>
    <w:rsid w:val="00FD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FB73"/>
  <w15:docId w15:val="{81B4A39B-D924-4145-9113-1AE9C83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Валитова Алиса Талгатовна</dc:creator>
  <cp:lastModifiedBy>Силичева Татьяна Ивановна</cp:lastModifiedBy>
  <cp:revision>8</cp:revision>
  <dcterms:created xsi:type="dcterms:W3CDTF">2025-11-27T07:14:00Z</dcterms:created>
  <dcterms:modified xsi:type="dcterms:W3CDTF">2025-12-03T07:02:00Z</dcterms:modified>
</cp:coreProperties>
</file>